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E16BFC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6.85pt;width:576.2pt;height:0;z-index:251658240" o:connectortype="straight" strokeweight="3pt"/>
        </w:pict>
      </w:r>
      <w:r w:rsidR="0003672E">
        <w:t xml:space="preserve">   </w:t>
      </w:r>
    </w:p>
    <w:p w:rsidR="00F709EB" w:rsidRDefault="005855D0" w:rsidP="00047156">
      <w:pPr>
        <w:pStyle w:val="NoSpacing"/>
        <w:jc w:val="center"/>
        <w:rPr>
          <w:b/>
          <w:sz w:val="18"/>
        </w:rPr>
      </w:pPr>
      <w:r>
        <w:rPr>
          <w:b/>
          <w:sz w:val="18"/>
        </w:rPr>
        <w:t>Tender Reference No. 01(04</w:t>
      </w:r>
      <w:r w:rsidR="00F709EB"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7654FA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6"/>
        <w:gridCol w:w="3426"/>
        <w:gridCol w:w="1158"/>
        <w:gridCol w:w="1354"/>
        <w:gridCol w:w="3060"/>
        <w:gridCol w:w="819"/>
        <w:gridCol w:w="1089"/>
      </w:tblGrid>
      <w:tr w:rsidR="00F709EB" w:rsidTr="004614D6">
        <w:tc>
          <w:tcPr>
            <w:tcW w:w="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4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8F3A30" w:rsidTr="004614D6">
        <w:tc>
          <w:tcPr>
            <w:tcW w:w="686" w:type="dxa"/>
            <w:tcBorders>
              <w:top w:val="thinThickSmallGap" w:sz="24" w:space="0" w:color="auto"/>
            </w:tcBorders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thinThickSmallGap" w:sz="24" w:space="0" w:color="auto"/>
            </w:tcBorders>
          </w:tcPr>
          <w:p w:rsidR="008F3A30" w:rsidRDefault="0082302B" w:rsidP="007323F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Excavation for pipe line in trenches and pits in hard rock by chiseling trimming and dressing alignment and shape leaving up to one chain 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thinThickSmallGap" w:sz="24" w:space="0" w:color="auto"/>
            </w:tcBorders>
          </w:tcPr>
          <w:p w:rsidR="008F3A30" w:rsidRPr="00913331" w:rsidRDefault="00851381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12150</w:t>
            </w:r>
            <w:r w:rsidR="008F3A30">
              <w:rPr>
                <w:rFonts w:ascii="Century Gothic" w:hAnsi="Century Gothic" w:cs="Arial"/>
                <w:bCs/>
                <w:sz w:val="18"/>
                <w:szCs w:val="18"/>
              </w:rPr>
              <w:t>/Cft</w:t>
            </w:r>
          </w:p>
        </w:tc>
        <w:tc>
          <w:tcPr>
            <w:tcW w:w="1354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:rsidR="008F3A30" w:rsidRPr="008F3A30" w:rsidRDefault="008F3A30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9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  <w:tcBorders>
              <w:top w:val="thinThickSmallGap" w:sz="24" w:space="0" w:color="auto"/>
            </w:tcBorders>
          </w:tcPr>
          <w:p w:rsidR="008F3A30" w:rsidRPr="001705F4" w:rsidRDefault="00851381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56497/-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D4739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851381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12150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/Cft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24150/-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Twenty Four Thousand One Hundred &amp; Fifty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089" w:type="dxa"/>
          </w:tcPr>
          <w:p w:rsidR="00D4739C" w:rsidRPr="001705F4" w:rsidRDefault="00851381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293422/-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D4739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P. Rcc pipe ASTM class class ‘C’ 76-62 T/C 76-70 class II wall ‘B’ and fixing in trenches i/c cutting fitting jointing with rubber ring i/c testing with water to specified pressure 9″ &amp; 12″dia pipe.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851381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00/Rft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367/-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Hundred &amp; Sixty Seven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P.Rft </w:t>
            </w:r>
          </w:p>
        </w:tc>
        <w:tc>
          <w:tcPr>
            <w:tcW w:w="1089" w:type="dxa"/>
          </w:tcPr>
          <w:p w:rsidR="00D4739C" w:rsidRPr="001705F4" w:rsidRDefault="00851381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330300/-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D4739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851381" w:rsidP="0085138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40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 No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9307.86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Nine Thousand Three Hundred Seven &amp; Eighty Six Paisa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089" w:type="dxa"/>
          </w:tcPr>
          <w:p w:rsidR="00D4739C" w:rsidRPr="001705F4" w:rsidRDefault="00851381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372314/-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C9065D" w:rsidP="00693630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851381" w:rsidP="0085138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-20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 No </w:t>
            </w:r>
          </w:p>
        </w:tc>
        <w:tc>
          <w:tcPr>
            <w:tcW w:w="1354" w:type="dxa"/>
          </w:tcPr>
          <w:p w:rsidR="00D4739C" w:rsidRPr="00451CE9" w:rsidRDefault="00D4739C" w:rsidP="00537E4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1609.15</w:t>
            </w:r>
          </w:p>
        </w:tc>
        <w:tc>
          <w:tcPr>
            <w:tcW w:w="3060" w:type="dxa"/>
          </w:tcPr>
          <w:p w:rsidR="00D4739C" w:rsidRPr="008F3A30" w:rsidRDefault="00C9065D" w:rsidP="00537E4D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 Thousand Six Hundred Nine &amp; Fifteen Paisa Only</w:t>
            </w:r>
          </w:p>
        </w:tc>
        <w:tc>
          <w:tcPr>
            <w:tcW w:w="819" w:type="dxa"/>
          </w:tcPr>
          <w:p w:rsidR="00D4739C" w:rsidRPr="00451CE9" w:rsidRDefault="00D4739C" w:rsidP="00537E4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089" w:type="dxa"/>
          </w:tcPr>
          <w:p w:rsidR="00D4739C" w:rsidRPr="001705F4" w:rsidRDefault="00851381" w:rsidP="00537E4D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-32183/-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C9065D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D4739C" w:rsidRPr="008F3A30">
              <w:rPr>
                <w:sz w:val="18"/>
                <w:szCs w:val="18"/>
              </w:rPr>
              <w:t>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851381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12150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/Cft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 Thousand Seven Hundred &amp; Sixty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089" w:type="dxa"/>
          </w:tcPr>
          <w:p w:rsidR="00D4739C" w:rsidRPr="001705F4" w:rsidRDefault="00851381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33534/-</w:t>
            </w:r>
          </w:p>
        </w:tc>
      </w:tr>
    </w:tbl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1"/>
        <w:gridCol w:w="3374"/>
        <w:gridCol w:w="1154"/>
        <w:gridCol w:w="1341"/>
        <w:gridCol w:w="3007"/>
        <w:gridCol w:w="854"/>
        <w:gridCol w:w="1181"/>
      </w:tblGrid>
      <w:tr w:rsidR="004614D6" w:rsidRPr="004614D6" w:rsidTr="00AD55BE">
        <w:tc>
          <w:tcPr>
            <w:tcW w:w="6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A3061E" w:rsidRPr="001705F4" w:rsidTr="00AD55BE">
        <w:tc>
          <w:tcPr>
            <w:tcW w:w="681" w:type="dxa"/>
            <w:tcBorders>
              <w:top w:val="thinThickSmallGap" w:sz="24" w:space="0" w:color="auto"/>
            </w:tcBorders>
          </w:tcPr>
          <w:p w:rsidR="00A3061E" w:rsidRPr="008F3A30" w:rsidRDefault="00A3061E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74" w:type="dxa"/>
            <w:tcBorders>
              <w:top w:val="thinThickSmallGap" w:sz="24" w:space="0" w:color="auto"/>
            </w:tcBorders>
          </w:tcPr>
          <w:p w:rsidR="00A3061E" w:rsidRDefault="00A3061E" w:rsidP="00CD0D26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A3061E" w:rsidRPr="00C81A05" w:rsidRDefault="00A3061E" w:rsidP="00CD0D26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thinThickSmallGap" w:sz="24" w:space="0" w:color="auto"/>
            </w:tcBorders>
          </w:tcPr>
          <w:p w:rsidR="00A3061E" w:rsidRPr="00C81A05" w:rsidRDefault="00851381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</w:t>
            </w:r>
            <w:r w:rsidR="00A3061E">
              <w:rPr>
                <w:rFonts w:ascii="Century Gothic" w:hAnsi="Century Gothic"/>
                <w:sz w:val="18"/>
                <w:szCs w:val="18"/>
              </w:rPr>
              <w:t xml:space="preserve">0 Nos </w:t>
            </w:r>
          </w:p>
        </w:tc>
        <w:tc>
          <w:tcPr>
            <w:tcW w:w="1341" w:type="dxa"/>
            <w:tcBorders>
              <w:top w:val="thinThickSmallGap" w:sz="24" w:space="0" w:color="auto"/>
            </w:tcBorders>
          </w:tcPr>
          <w:p w:rsidR="00A3061E" w:rsidRPr="00C81A05" w:rsidRDefault="00A3061E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1906.60</w:t>
            </w:r>
            <w:r w:rsidRPr="00C81A05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3007" w:type="dxa"/>
            <w:tcBorders>
              <w:top w:val="thinThickSmallGap" w:sz="24" w:space="0" w:color="auto"/>
            </w:tcBorders>
          </w:tcPr>
          <w:p w:rsidR="00A3061E" w:rsidRPr="00C81A05" w:rsidRDefault="0080617D" w:rsidP="00CD0D26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Nine Hundred Six &amp; Sixty Paisa Only </w:t>
            </w:r>
          </w:p>
        </w:tc>
        <w:tc>
          <w:tcPr>
            <w:tcW w:w="854" w:type="dxa"/>
            <w:tcBorders>
              <w:top w:val="thinThickSmallGap" w:sz="24" w:space="0" w:color="auto"/>
            </w:tcBorders>
          </w:tcPr>
          <w:p w:rsidR="00A3061E" w:rsidRPr="00C81A05" w:rsidRDefault="00A3061E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A3061E" w:rsidRPr="00C81A05" w:rsidRDefault="00851381" w:rsidP="00CD0D26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190660/-</w:t>
            </w:r>
          </w:p>
        </w:tc>
      </w:tr>
      <w:tr w:rsidR="00A3061E" w:rsidRPr="001705F4" w:rsidTr="00AD55BE">
        <w:tc>
          <w:tcPr>
            <w:tcW w:w="681" w:type="dxa"/>
          </w:tcPr>
          <w:p w:rsidR="00A3061E" w:rsidRPr="008F3A30" w:rsidRDefault="00A3061E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74" w:type="dxa"/>
          </w:tcPr>
          <w:p w:rsidR="00A3061E" w:rsidRPr="00C81A05" w:rsidRDefault="00A3061E" w:rsidP="00CD0D26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A3061E" w:rsidRDefault="00A3061E" w:rsidP="00CD0D26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A3061E" w:rsidRPr="00C81A05" w:rsidRDefault="00A3061E" w:rsidP="00CD0D26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A3061E" w:rsidRPr="00C81A05" w:rsidRDefault="00851381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</w:t>
            </w:r>
            <w:r w:rsidR="00A3061E">
              <w:rPr>
                <w:rFonts w:ascii="Century Gothic" w:hAnsi="Century Gothic"/>
                <w:sz w:val="18"/>
                <w:szCs w:val="18"/>
              </w:rPr>
              <w:t>0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A3061E">
              <w:rPr>
                <w:rFonts w:ascii="Century Gothic" w:hAnsi="Century Gothic"/>
                <w:sz w:val="18"/>
                <w:szCs w:val="18"/>
              </w:rPr>
              <w:t xml:space="preserve">Nos </w:t>
            </w:r>
          </w:p>
        </w:tc>
        <w:tc>
          <w:tcPr>
            <w:tcW w:w="1341" w:type="dxa"/>
          </w:tcPr>
          <w:p w:rsidR="00A3061E" w:rsidRPr="00C81A05" w:rsidRDefault="00A3061E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07" w:type="dxa"/>
          </w:tcPr>
          <w:p w:rsidR="00A3061E" w:rsidRPr="00C81A05" w:rsidRDefault="00A3061E" w:rsidP="00CD0D26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</w:t>
            </w:r>
            <w:r w:rsidR="0080617D">
              <w:rPr>
                <w:rFonts w:ascii="Century Gothic" w:hAnsi="Century Gothic"/>
                <w:sz w:val="18"/>
                <w:szCs w:val="18"/>
              </w:rPr>
              <w:t xml:space="preserve">Paisa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Only </w:t>
            </w:r>
          </w:p>
        </w:tc>
        <w:tc>
          <w:tcPr>
            <w:tcW w:w="854" w:type="dxa"/>
          </w:tcPr>
          <w:p w:rsidR="00A3061E" w:rsidRPr="00C81A05" w:rsidRDefault="00A3061E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181" w:type="dxa"/>
          </w:tcPr>
          <w:p w:rsidR="00A3061E" w:rsidRPr="00C81A05" w:rsidRDefault="00851381" w:rsidP="00CD0D26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91363/-</w:t>
            </w:r>
          </w:p>
        </w:tc>
      </w:tr>
      <w:tr w:rsidR="00A3061E" w:rsidRPr="001705F4" w:rsidTr="00AD55BE">
        <w:tc>
          <w:tcPr>
            <w:tcW w:w="681" w:type="dxa"/>
          </w:tcPr>
          <w:p w:rsidR="00A3061E" w:rsidRPr="008F3A30" w:rsidRDefault="00A3061E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74" w:type="dxa"/>
          </w:tcPr>
          <w:p w:rsidR="00490FFC" w:rsidRDefault="00490FFC" w:rsidP="00490FF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Rate Analysis for shifting to the site and fixing 26” dia Ring Slab in perfect position on damage manhole i/c cutting of damage portion of mentioned in past shape and laying of cement concrete mortar of 2” thickness and disport </w:t>
            </w:r>
          </w:p>
          <w:p w:rsidR="00A3061E" w:rsidRPr="00C81A05" w:rsidRDefault="00490FFC" w:rsidP="00490FF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154" w:type="dxa"/>
          </w:tcPr>
          <w:p w:rsidR="00A3061E" w:rsidRPr="00C81A05" w:rsidRDefault="00851381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100</w:t>
            </w:r>
            <w:r w:rsidR="00490FFC">
              <w:rPr>
                <w:rFonts w:ascii="Century Gothic" w:hAnsi="Century Gothic"/>
                <w:sz w:val="18"/>
                <w:szCs w:val="18"/>
              </w:rPr>
              <w:t xml:space="preserve"> No </w:t>
            </w:r>
          </w:p>
        </w:tc>
        <w:tc>
          <w:tcPr>
            <w:tcW w:w="1341" w:type="dxa"/>
          </w:tcPr>
          <w:p w:rsidR="00A3061E" w:rsidRPr="00C81A05" w:rsidRDefault="00490FFC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563.09</w:t>
            </w:r>
          </w:p>
        </w:tc>
        <w:tc>
          <w:tcPr>
            <w:tcW w:w="3007" w:type="dxa"/>
          </w:tcPr>
          <w:p w:rsidR="00A3061E" w:rsidRPr="00C81A05" w:rsidRDefault="0080617D" w:rsidP="00CD0D26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Sixty Three &amp; Nine Paisa Only </w:t>
            </w:r>
          </w:p>
        </w:tc>
        <w:tc>
          <w:tcPr>
            <w:tcW w:w="854" w:type="dxa"/>
          </w:tcPr>
          <w:p w:rsidR="00A3061E" w:rsidRPr="00C81A05" w:rsidRDefault="00490FFC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</w:tcPr>
          <w:p w:rsidR="00A3061E" w:rsidRPr="00C81A05" w:rsidRDefault="00851381" w:rsidP="00CD0D26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56309/-</w:t>
            </w:r>
          </w:p>
        </w:tc>
      </w:tr>
      <w:tr w:rsidR="00851381" w:rsidRPr="001705F4" w:rsidTr="00AD55BE">
        <w:tc>
          <w:tcPr>
            <w:tcW w:w="681" w:type="dxa"/>
          </w:tcPr>
          <w:p w:rsidR="00851381" w:rsidRDefault="00851381" w:rsidP="00C13843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74" w:type="dxa"/>
          </w:tcPr>
          <w:p w:rsidR="00851381" w:rsidRDefault="00851381" w:rsidP="00490FF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Manhole Cover Frame </w:t>
            </w:r>
          </w:p>
        </w:tc>
        <w:tc>
          <w:tcPr>
            <w:tcW w:w="1154" w:type="dxa"/>
          </w:tcPr>
          <w:p w:rsidR="00851381" w:rsidRDefault="00851381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160/K.G </w:t>
            </w:r>
          </w:p>
        </w:tc>
        <w:tc>
          <w:tcPr>
            <w:tcW w:w="1341" w:type="dxa"/>
          </w:tcPr>
          <w:p w:rsidR="00851381" w:rsidRDefault="00851381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140</w:t>
            </w:r>
          </w:p>
        </w:tc>
        <w:tc>
          <w:tcPr>
            <w:tcW w:w="3007" w:type="dxa"/>
          </w:tcPr>
          <w:p w:rsidR="00851381" w:rsidRDefault="00851381" w:rsidP="00CD0D26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Hundred &amp; Forty Only </w:t>
            </w:r>
          </w:p>
          <w:p w:rsidR="007328CC" w:rsidRDefault="007328CC" w:rsidP="00CD0D26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4" w:type="dxa"/>
          </w:tcPr>
          <w:p w:rsidR="00851381" w:rsidRDefault="00851381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P.Kg</w:t>
            </w:r>
          </w:p>
        </w:tc>
        <w:tc>
          <w:tcPr>
            <w:tcW w:w="1181" w:type="dxa"/>
          </w:tcPr>
          <w:p w:rsidR="00851381" w:rsidRDefault="00851381" w:rsidP="00CD0D26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22400/-</w:t>
            </w:r>
          </w:p>
        </w:tc>
      </w:tr>
      <w:tr w:rsidR="00851381" w:rsidRPr="001705F4" w:rsidTr="00AD55BE">
        <w:tc>
          <w:tcPr>
            <w:tcW w:w="681" w:type="dxa"/>
          </w:tcPr>
          <w:p w:rsidR="00851381" w:rsidRDefault="00851381" w:rsidP="00C13843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3374" w:type="dxa"/>
          </w:tcPr>
          <w:p w:rsidR="00851381" w:rsidRDefault="00851381" w:rsidP="005F6C6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cement concrete plain 1:4:8 </w:t>
            </w:r>
          </w:p>
          <w:p w:rsidR="00851381" w:rsidRDefault="00851381" w:rsidP="005F6C6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851381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9000/Cft </w:t>
            </w:r>
          </w:p>
        </w:tc>
        <w:tc>
          <w:tcPr>
            <w:tcW w:w="1341" w:type="dxa"/>
          </w:tcPr>
          <w:p w:rsidR="00851381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3007" w:type="dxa"/>
          </w:tcPr>
          <w:p w:rsidR="00851381" w:rsidRPr="00C81A05" w:rsidRDefault="00851381" w:rsidP="005F6C6F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One Thousand Six Hundred Sixty Three &amp; Seventy Five Paisa Only</w:t>
            </w:r>
          </w:p>
        </w:tc>
        <w:tc>
          <w:tcPr>
            <w:tcW w:w="854" w:type="dxa"/>
          </w:tcPr>
          <w:p w:rsidR="00851381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181" w:type="dxa"/>
          </w:tcPr>
          <w:p w:rsidR="00851381" w:rsidRDefault="00851381" w:rsidP="005F6C6F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149737/-</w:t>
            </w:r>
          </w:p>
        </w:tc>
      </w:tr>
      <w:tr w:rsidR="00851381" w:rsidRPr="001705F4" w:rsidTr="00AD55BE">
        <w:tc>
          <w:tcPr>
            <w:tcW w:w="681" w:type="dxa"/>
          </w:tcPr>
          <w:p w:rsidR="00851381" w:rsidRDefault="00851381" w:rsidP="00C13843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3374" w:type="dxa"/>
          </w:tcPr>
          <w:p w:rsidR="00851381" w:rsidRDefault="00851381" w:rsidP="005F6C6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Earth work excavation undressed lead up to a single throw of Kassi Phawarah or Shovel </w:t>
            </w:r>
          </w:p>
          <w:p w:rsidR="00851381" w:rsidRDefault="00851381" w:rsidP="005F6C6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851381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9000/Cft </w:t>
            </w:r>
          </w:p>
        </w:tc>
        <w:tc>
          <w:tcPr>
            <w:tcW w:w="1341" w:type="dxa"/>
          </w:tcPr>
          <w:p w:rsidR="00851381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1361.25</w:t>
            </w:r>
          </w:p>
        </w:tc>
        <w:tc>
          <w:tcPr>
            <w:tcW w:w="3007" w:type="dxa"/>
          </w:tcPr>
          <w:p w:rsidR="00851381" w:rsidRPr="00C81A05" w:rsidRDefault="00851381" w:rsidP="005F6C6F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Three Hundred Sixty One &amp; Twenty Five Paisa Only </w:t>
            </w:r>
          </w:p>
        </w:tc>
        <w:tc>
          <w:tcPr>
            <w:tcW w:w="854" w:type="dxa"/>
          </w:tcPr>
          <w:p w:rsidR="00851381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181" w:type="dxa"/>
          </w:tcPr>
          <w:p w:rsidR="00851381" w:rsidRDefault="00851381" w:rsidP="005F6C6F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14974/-</w:t>
            </w:r>
          </w:p>
        </w:tc>
      </w:tr>
      <w:tr w:rsidR="00851381" w:rsidRPr="001705F4" w:rsidTr="00AD55BE">
        <w:tc>
          <w:tcPr>
            <w:tcW w:w="681" w:type="dxa"/>
          </w:tcPr>
          <w:p w:rsidR="00851381" w:rsidRDefault="00851381" w:rsidP="00C13843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3374" w:type="dxa"/>
          </w:tcPr>
          <w:p w:rsidR="00851381" w:rsidRDefault="00851381" w:rsidP="005F6C6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Cement concrete bricks or stone ballast 1 ½” to 2 gauge </w:t>
            </w:r>
          </w:p>
          <w:p w:rsidR="00851381" w:rsidRDefault="00851381" w:rsidP="005F6C6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851381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5940/Cft </w:t>
            </w:r>
          </w:p>
        </w:tc>
        <w:tc>
          <w:tcPr>
            <w:tcW w:w="1341" w:type="dxa"/>
          </w:tcPr>
          <w:p w:rsidR="00851381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9416.28</w:t>
            </w:r>
          </w:p>
        </w:tc>
        <w:tc>
          <w:tcPr>
            <w:tcW w:w="3007" w:type="dxa"/>
          </w:tcPr>
          <w:p w:rsidR="00851381" w:rsidRPr="00C81A05" w:rsidRDefault="00851381" w:rsidP="005F6C6F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Nine Thousand Four Hundred Sixteen &amp; Twenty Eight Paisa Only </w:t>
            </w:r>
          </w:p>
        </w:tc>
        <w:tc>
          <w:tcPr>
            <w:tcW w:w="854" w:type="dxa"/>
          </w:tcPr>
          <w:p w:rsidR="00851381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851381" w:rsidRDefault="00851381" w:rsidP="00851381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559325/-</w:t>
            </w:r>
          </w:p>
        </w:tc>
      </w:tr>
      <w:tr w:rsidR="00851381" w:rsidRPr="001705F4" w:rsidTr="00AD55BE">
        <w:tc>
          <w:tcPr>
            <w:tcW w:w="681" w:type="dxa"/>
          </w:tcPr>
          <w:p w:rsidR="00851381" w:rsidRDefault="00851381" w:rsidP="00C13843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3374" w:type="dxa"/>
          </w:tcPr>
          <w:p w:rsidR="00851381" w:rsidRDefault="00851381" w:rsidP="005F6C6F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P/L 2" thick toping cement concrete 1:2:4 i/c surface finishing and dividing into panels etc completed.</w:t>
            </w:r>
          </w:p>
          <w:p w:rsidR="00851381" w:rsidRPr="00451CE9" w:rsidRDefault="00851381" w:rsidP="005F6C6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851381" w:rsidRPr="00913331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18000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/Sft</w:t>
            </w:r>
          </w:p>
        </w:tc>
        <w:tc>
          <w:tcPr>
            <w:tcW w:w="1341" w:type="dxa"/>
          </w:tcPr>
          <w:p w:rsidR="00851381" w:rsidRPr="00451CE9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07" w:type="dxa"/>
          </w:tcPr>
          <w:p w:rsidR="00851381" w:rsidRPr="00451CE9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Three Thousand Two Hundred Seventy Five &amp; Fifty Paisa Only</w:t>
            </w:r>
          </w:p>
        </w:tc>
        <w:tc>
          <w:tcPr>
            <w:tcW w:w="854" w:type="dxa"/>
          </w:tcPr>
          <w:p w:rsidR="00851381" w:rsidRPr="00451CE9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181" w:type="dxa"/>
          </w:tcPr>
          <w:p w:rsidR="00851381" w:rsidRPr="001705F4" w:rsidRDefault="00851381" w:rsidP="005F6C6F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589590/-</w:t>
            </w:r>
          </w:p>
        </w:tc>
      </w:tr>
      <w:tr w:rsidR="00851381" w:rsidRPr="001705F4" w:rsidTr="00AD55BE">
        <w:tc>
          <w:tcPr>
            <w:tcW w:w="681" w:type="dxa"/>
          </w:tcPr>
          <w:p w:rsidR="00851381" w:rsidRDefault="0085138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3374" w:type="dxa"/>
          </w:tcPr>
          <w:p w:rsidR="00851381" w:rsidRPr="00451CE9" w:rsidRDefault="00851381" w:rsidP="005F6C6F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 xml:space="preserve">Cartage of 100 Cft 5 tons all materials like stone aggregate spwals lime surkhi BG rail fasting points crossing bridge guders pipe sheet M/S Brass sheets 1000 trenches 10×5×3" 1000 tiles 12×6×2" 150 cft timber 100 mould fuel wood </w:t>
            </w:r>
            <w:r w:rsidRPr="00451CE9">
              <w:rPr>
                <w:rFonts w:ascii="Century Gothic" w:hAnsi="Century Gothic"/>
                <w:sz w:val="18"/>
                <w:szCs w:val="18"/>
              </w:rPr>
              <w:lastRenderedPageBreak/>
              <w:t>by trenches owned by the contractor withing 10 miles etc comp:</w:t>
            </w:r>
          </w:p>
          <w:p w:rsidR="00851381" w:rsidRPr="00451CE9" w:rsidRDefault="00851381" w:rsidP="005F6C6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851381" w:rsidRPr="00913331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lastRenderedPageBreak/>
              <w:t>34200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1" w:type="dxa"/>
          </w:tcPr>
          <w:p w:rsidR="00851381" w:rsidRPr="00451CE9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595.80</w:t>
            </w:r>
          </w:p>
        </w:tc>
        <w:tc>
          <w:tcPr>
            <w:tcW w:w="3007" w:type="dxa"/>
          </w:tcPr>
          <w:p w:rsidR="00851381" w:rsidRPr="00451CE9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Ninety Five &amp; Eighty Paisa Only </w:t>
            </w:r>
          </w:p>
        </w:tc>
        <w:tc>
          <w:tcPr>
            <w:tcW w:w="854" w:type="dxa"/>
          </w:tcPr>
          <w:p w:rsidR="00851381" w:rsidRPr="00451CE9" w:rsidRDefault="00851381" w:rsidP="005F6C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851381" w:rsidRPr="001705F4" w:rsidRDefault="00851381" w:rsidP="005F6C6F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203781/-</w:t>
            </w:r>
          </w:p>
        </w:tc>
      </w:tr>
      <w:tr w:rsidR="00851381" w:rsidRPr="00E95617" w:rsidTr="00E95617">
        <w:tc>
          <w:tcPr>
            <w:tcW w:w="10411" w:type="dxa"/>
            <w:gridSpan w:val="6"/>
          </w:tcPr>
          <w:p w:rsidR="00851381" w:rsidRPr="00E95617" w:rsidRDefault="00851381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lastRenderedPageBreak/>
              <w:t xml:space="preserve">Total Amount of Schedule Items </w:t>
            </w:r>
          </w:p>
        </w:tc>
        <w:tc>
          <w:tcPr>
            <w:tcW w:w="1181" w:type="dxa"/>
          </w:tcPr>
          <w:p w:rsidR="00851381" w:rsidRPr="00E95617" w:rsidRDefault="00AD1077" w:rsidP="00DC72A1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2932023/-</w:t>
            </w:r>
          </w:p>
        </w:tc>
      </w:tr>
      <w:tr w:rsidR="00851381" w:rsidRPr="00E95617" w:rsidTr="00E95617">
        <w:tc>
          <w:tcPr>
            <w:tcW w:w="10411" w:type="dxa"/>
            <w:gridSpan w:val="6"/>
          </w:tcPr>
          <w:p w:rsidR="00851381" w:rsidRPr="00E95617" w:rsidRDefault="00851381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Add 2 % Contingencies </w:t>
            </w:r>
          </w:p>
        </w:tc>
        <w:tc>
          <w:tcPr>
            <w:tcW w:w="1181" w:type="dxa"/>
          </w:tcPr>
          <w:p w:rsidR="00851381" w:rsidRDefault="00AD1077" w:rsidP="00DC72A1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58640/-</w:t>
            </w:r>
          </w:p>
        </w:tc>
      </w:tr>
      <w:tr w:rsidR="00851381" w:rsidRPr="00E95617" w:rsidTr="00E95617">
        <w:tc>
          <w:tcPr>
            <w:tcW w:w="10411" w:type="dxa"/>
            <w:gridSpan w:val="6"/>
          </w:tcPr>
          <w:p w:rsidR="00851381" w:rsidRDefault="00851381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1181" w:type="dxa"/>
          </w:tcPr>
          <w:p w:rsidR="00851381" w:rsidRDefault="00AD1077" w:rsidP="00DC72A1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2990663/-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6AC" w:rsidRDefault="00C916AC" w:rsidP="00F709EB">
      <w:pPr>
        <w:spacing w:after="0" w:line="240" w:lineRule="auto"/>
      </w:pPr>
      <w:r>
        <w:separator/>
      </w:r>
    </w:p>
  </w:endnote>
  <w:endnote w:type="continuationSeparator" w:id="1">
    <w:p w:rsidR="00C916AC" w:rsidRDefault="00C916AC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6AC" w:rsidRDefault="00C916AC" w:rsidP="00F709EB">
      <w:pPr>
        <w:spacing w:after="0" w:line="240" w:lineRule="auto"/>
      </w:pPr>
      <w:r>
        <w:separator/>
      </w:r>
    </w:p>
  </w:footnote>
  <w:footnote w:type="continuationSeparator" w:id="1">
    <w:p w:rsidR="00C916AC" w:rsidRDefault="00C916AC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82302B" w:rsidRDefault="00F709EB" w:rsidP="0082302B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851381" w:rsidRPr="00851381">
      <w:rPr>
        <w:b/>
        <w:sz w:val="24"/>
        <w:szCs w:val="24"/>
      </w:rPr>
      <w:t>P/L 12”DIA RCC PIPE LINE, CC FLOORING IN DIFFERENT AREAS IN SECTOR 4/C, 4/B AND BLOCK B-5, IN UC-04 DMC (WEST) BALDIA ZONE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3672E"/>
    <w:rsid w:val="00043AD2"/>
    <w:rsid w:val="00047156"/>
    <w:rsid w:val="00086959"/>
    <w:rsid w:val="00093165"/>
    <w:rsid w:val="00097B86"/>
    <w:rsid w:val="00097F69"/>
    <w:rsid w:val="000A7B01"/>
    <w:rsid w:val="000F617F"/>
    <w:rsid w:val="00106675"/>
    <w:rsid w:val="00142187"/>
    <w:rsid w:val="001A704D"/>
    <w:rsid w:val="001B17C3"/>
    <w:rsid w:val="0028724B"/>
    <w:rsid w:val="002A47AE"/>
    <w:rsid w:val="002A58D6"/>
    <w:rsid w:val="003A1377"/>
    <w:rsid w:val="003B4655"/>
    <w:rsid w:val="003E75FD"/>
    <w:rsid w:val="00421215"/>
    <w:rsid w:val="004606CB"/>
    <w:rsid w:val="004614D6"/>
    <w:rsid w:val="004834EC"/>
    <w:rsid w:val="00490FFC"/>
    <w:rsid w:val="004C489D"/>
    <w:rsid w:val="004F4AFA"/>
    <w:rsid w:val="00506BF4"/>
    <w:rsid w:val="00567665"/>
    <w:rsid w:val="005855D0"/>
    <w:rsid w:val="00597477"/>
    <w:rsid w:val="005C37EA"/>
    <w:rsid w:val="00663B4E"/>
    <w:rsid w:val="00680F4B"/>
    <w:rsid w:val="00692583"/>
    <w:rsid w:val="00693630"/>
    <w:rsid w:val="007328CC"/>
    <w:rsid w:val="0074207C"/>
    <w:rsid w:val="0076075C"/>
    <w:rsid w:val="007654FA"/>
    <w:rsid w:val="007C3303"/>
    <w:rsid w:val="007C5B8C"/>
    <w:rsid w:val="007D163A"/>
    <w:rsid w:val="0080617D"/>
    <w:rsid w:val="0082302B"/>
    <w:rsid w:val="00851381"/>
    <w:rsid w:val="008F3A30"/>
    <w:rsid w:val="00A17F98"/>
    <w:rsid w:val="00A20980"/>
    <w:rsid w:val="00A3061E"/>
    <w:rsid w:val="00A363D5"/>
    <w:rsid w:val="00A63A2C"/>
    <w:rsid w:val="00A91C85"/>
    <w:rsid w:val="00A94304"/>
    <w:rsid w:val="00AB2FC9"/>
    <w:rsid w:val="00AD1077"/>
    <w:rsid w:val="00AD55BE"/>
    <w:rsid w:val="00C071EA"/>
    <w:rsid w:val="00C9065D"/>
    <w:rsid w:val="00C916AC"/>
    <w:rsid w:val="00CD789C"/>
    <w:rsid w:val="00D4739C"/>
    <w:rsid w:val="00D56E25"/>
    <w:rsid w:val="00DA3B37"/>
    <w:rsid w:val="00DC72A1"/>
    <w:rsid w:val="00E16BFC"/>
    <w:rsid w:val="00E95617"/>
    <w:rsid w:val="00EC62B3"/>
    <w:rsid w:val="00ED5A15"/>
    <w:rsid w:val="00F24B55"/>
    <w:rsid w:val="00F32702"/>
    <w:rsid w:val="00F709EB"/>
    <w:rsid w:val="00F966D7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BC475-8C37-4144-8F3A-ED84BDBAA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7</cp:revision>
  <cp:lastPrinted>2015-04-24T23:45:00Z</cp:lastPrinted>
  <dcterms:created xsi:type="dcterms:W3CDTF">2015-04-29T21:25:00Z</dcterms:created>
  <dcterms:modified xsi:type="dcterms:W3CDTF">2015-04-30T21:41:00Z</dcterms:modified>
</cp:coreProperties>
</file>